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A9" w:rsidRPr="00092FA1" w:rsidRDefault="00F072A9" w:rsidP="00F072A9">
      <w:pPr>
        <w:pStyle w:val="Default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393315" cy="294195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294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2A9" w:rsidRPr="00F072A9" w:rsidRDefault="00F072A9" w:rsidP="00F072A9">
      <w:pPr>
        <w:rPr>
          <w:rFonts w:ascii="Arial" w:hAnsi="Arial" w:cs="Arial"/>
          <w:sz w:val="48"/>
          <w:szCs w:val="48"/>
        </w:rPr>
      </w:pPr>
    </w:p>
    <w:p w:rsidR="00F072A9" w:rsidRPr="00F072A9" w:rsidRDefault="00F072A9" w:rsidP="00F072A9">
      <w:pPr>
        <w:jc w:val="center"/>
        <w:rPr>
          <w:rFonts w:ascii="Arial" w:hAnsi="Arial" w:cs="Arial"/>
          <w:sz w:val="48"/>
          <w:szCs w:val="48"/>
        </w:rPr>
      </w:pPr>
      <w:r w:rsidRPr="00F072A9">
        <w:rPr>
          <w:rFonts w:ascii="Arial" w:hAnsi="Arial" w:cs="Arial"/>
          <w:sz w:val="48"/>
          <w:szCs w:val="48"/>
        </w:rPr>
        <w:t>Morley Memorial Primary School</w:t>
      </w:r>
    </w:p>
    <w:p w:rsidR="00F072A9" w:rsidRPr="00F072A9" w:rsidRDefault="00F072A9" w:rsidP="00F072A9">
      <w:pPr>
        <w:spacing w:after="0" w:line="240" w:lineRule="auto"/>
        <w:jc w:val="center"/>
        <w:rPr>
          <w:rFonts w:ascii="Arial" w:eastAsia="Times New Roman" w:hAnsi="Arial" w:cs="Arial"/>
          <w:bCs/>
          <w:sz w:val="48"/>
          <w:szCs w:val="48"/>
        </w:rPr>
      </w:pPr>
      <w:r w:rsidRPr="00F072A9">
        <w:rPr>
          <w:rFonts w:ascii="Arial" w:eastAsia="Times New Roman" w:hAnsi="Arial" w:cs="Arial"/>
          <w:bCs/>
          <w:sz w:val="48"/>
          <w:szCs w:val="48"/>
        </w:rPr>
        <w:t>Persistent Complaints and Harassment Policy</w:t>
      </w:r>
    </w:p>
    <w:tbl>
      <w:tblPr>
        <w:tblpPr w:leftFromText="180" w:rightFromText="180" w:vertAnchor="text" w:horzAnchor="margin" w:tblpY="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4591"/>
      </w:tblGrid>
      <w:tr w:rsidR="00F072A9" w:rsidRPr="00092FA1" w:rsidTr="00F072A9">
        <w:trPr>
          <w:trHeight w:val="373"/>
        </w:trPr>
        <w:tc>
          <w:tcPr>
            <w:tcW w:w="4591" w:type="dxa"/>
            <w:shd w:val="clear" w:color="auto" w:fill="auto"/>
          </w:tcPr>
          <w:p w:rsidR="00F072A9" w:rsidRPr="00092FA1" w:rsidRDefault="00F072A9" w:rsidP="00F072A9">
            <w:pPr>
              <w:rPr>
                <w:rFonts w:ascii="Arial" w:eastAsia="SimSun" w:hAnsi="Arial" w:cs="Arial"/>
                <w:sz w:val="24"/>
                <w:szCs w:val="24"/>
              </w:rPr>
            </w:pPr>
            <w:r w:rsidRPr="00092FA1">
              <w:rPr>
                <w:rFonts w:ascii="Arial" w:eastAsia="SimSun" w:hAnsi="Arial" w:cs="Arial"/>
                <w:sz w:val="24"/>
                <w:szCs w:val="24"/>
              </w:rPr>
              <w:t>Policy Name</w:t>
            </w:r>
          </w:p>
        </w:tc>
        <w:tc>
          <w:tcPr>
            <w:tcW w:w="4591" w:type="dxa"/>
            <w:shd w:val="clear" w:color="auto" w:fill="auto"/>
          </w:tcPr>
          <w:p w:rsidR="00F072A9" w:rsidRPr="00092FA1" w:rsidRDefault="00F072A9" w:rsidP="00F072A9">
            <w:pPr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D75FF3">
              <w:rPr>
                <w:rFonts w:ascii="Arial" w:hAnsi="Arial" w:cs="Arial"/>
              </w:rPr>
              <w:t>Persistent Complaints and Harassment Policy</w:t>
            </w:r>
          </w:p>
        </w:tc>
      </w:tr>
      <w:tr w:rsidR="00F072A9" w:rsidRPr="00092FA1" w:rsidTr="00F072A9">
        <w:trPr>
          <w:trHeight w:val="373"/>
        </w:trPr>
        <w:tc>
          <w:tcPr>
            <w:tcW w:w="4591" w:type="dxa"/>
            <w:shd w:val="clear" w:color="auto" w:fill="auto"/>
          </w:tcPr>
          <w:p w:rsidR="00F072A9" w:rsidRPr="00092FA1" w:rsidRDefault="00F072A9" w:rsidP="00F072A9">
            <w:pPr>
              <w:rPr>
                <w:rFonts w:ascii="Arial" w:eastAsia="SimSun" w:hAnsi="Arial" w:cs="Arial"/>
                <w:sz w:val="24"/>
                <w:szCs w:val="24"/>
              </w:rPr>
            </w:pPr>
            <w:r w:rsidRPr="00092FA1">
              <w:rPr>
                <w:rFonts w:ascii="Arial" w:eastAsia="SimSun" w:hAnsi="Arial" w:cs="Arial"/>
                <w:sz w:val="24"/>
                <w:szCs w:val="24"/>
              </w:rPr>
              <w:t>Status</w:t>
            </w:r>
          </w:p>
        </w:tc>
        <w:tc>
          <w:tcPr>
            <w:tcW w:w="4591" w:type="dxa"/>
            <w:shd w:val="clear" w:color="auto" w:fill="auto"/>
          </w:tcPr>
          <w:p w:rsidR="00F072A9" w:rsidRPr="00092FA1" w:rsidRDefault="00F072A9" w:rsidP="00F072A9">
            <w:pPr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092FA1">
              <w:rPr>
                <w:rFonts w:ascii="Arial" w:eastAsia="SimSun" w:hAnsi="Arial" w:cs="Arial"/>
                <w:sz w:val="24"/>
                <w:szCs w:val="24"/>
              </w:rPr>
              <w:t xml:space="preserve">Statutory </w:t>
            </w:r>
          </w:p>
        </w:tc>
      </w:tr>
      <w:tr w:rsidR="00F072A9" w:rsidRPr="00092FA1" w:rsidTr="00F072A9">
        <w:trPr>
          <w:trHeight w:val="373"/>
        </w:trPr>
        <w:tc>
          <w:tcPr>
            <w:tcW w:w="4591" w:type="dxa"/>
            <w:shd w:val="clear" w:color="auto" w:fill="auto"/>
          </w:tcPr>
          <w:p w:rsidR="00F072A9" w:rsidRPr="00092FA1" w:rsidRDefault="00F072A9" w:rsidP="00F072A9">
            <w:pPr>
              <w:rPr>
                <w:rFonts w:ascii="Arial" w:eastAsia="SimSun" w:hAnsi="Arial" w:cs="Arial"/>
                <w:sz w:val="24"/>
                <w:szCs w:val="24"/>
              </w:rPr>
            </w:pPr>
            <w:r w:rsidRPr="00092FA1">
              <w:rPr>
                <w:rFonts w:ascii="Arial" w:eastAsia="SimSun" w:hAnsi="Arial" w:cs="Arial"/>
                <w:sz w:val="24"/>
                <w:szCs w:val="24"/>
              </w:rPr>
              <w:t>Person Responsible</w:t>
            </w:r>
          </w:p>
        </w:tc>
        <w:tc>
          <w:tcPr>
            <w:tcW w:w="4591" w:type="dxa"/>
            <w:shd w:val="clear" w:color="auto" w:fill="auto"/>
          </w:tcPr>
          <w:p w:rsidR="00F072A9" w:rsidRPr="00092FA1" w:rsidRDefault="00F072A9" w:rsidP="00F072A9">
            <w:pPr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092FA1">
              <w:rPr>
                <w:rFonts w:ascii="Arial" w:eastAsia="SimSun" w:hAnsi="Arial" w:cs="Arial"/>
                <w:sz w:val="24"/>
                <w:szCs w:val="24"/>
              </w:rPr>
              <w:t>Headteacher</w:t>
            </w:r>
          </w:p>
        </w:tc>
      </w:tr>
      <w:tr w:rsidR="00F072A9" w:rsidRPr="00092FA1" w:rsidTr="00F072A9">
        <w:trPr>
          <w:trHeight w:val="373"/>
        </w:trPr>
        <w:tc>
          <w:tcPr>
            <w:tcW w:w="4591" w:type="dxa"/>
            <w:shd w:val="clear" w:color="auto" w:fill="auto"/>
          </w:tcPr>
          <w:p w:rsidR="00F072A9" w:rsidRPr="00092FA1" w:rsidRDefault="00F072A9" w:rsidP="00F072A9">
            <w:pPr>
              <w:rPr>
                <w:rFonts w:ascii="Arial" w:eastAsia="SimSun" w:hAnsi="Arial" w:cs="Arial"/>
                <w:sz w:val="24"/>
                <w:szCs w:val="24"/>
              </w:rPr>
            </w:pPr>
            <w:r w:rsidRPr="00092FA1">
              <w:rPr>
                <w:rFonts w:ascii="Arial" w:eastAsia="SimSun" w:hAnsi="Arial" w:cs="Arial"/>
                <w:sz w:val="24"/>
                <w:szCs w:val="24"/>
              </w:rPr>
              <w:t>Reviewed By</w:t>
            </w:r>
          </w:p>
        </w:tc>
        <w:tc>
          <w:tcPr>
            <w:tcW w:w="4591" w:type="dxa"/>
            <w:shd w:val="clear" w:color="auto" w:fill="auto"/>
          </w:tcPr>
          <w:p w:rsidR="00F072A9" w:rsidRPr="00092FA1" w:rsidRDefault="00F072A9" w:rsidP="00F072A9">
            <w:pPr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092FA1">
              <w:rPr>
                <w:rFonts w:ascii="Arial" w:eastAsia="SimSun" w:hAnsi="Arial" w:cs="Arial"/>
                <w:sz w:val="24"/>
                <w:szCs w:val="24"/>
              </w:rPr>
              <w:t>Resources Committee</w:t>
            </w:r>
          </w:p>
        </w:tc>
      </w:tr>
      <w:tr w:rsidR="00F072A9" w:rsidRPr="00092FA1" w:rsidTr="00F072A9">
        <w:trPr>
          <w:trHeight w:val="394"/>
        </w:trPr>
        <w:tc>
          <w:tcPr>
            <w:tcW w:w="4591" w:type="dxa"/>
            <w:shd w:val="clear" w:color="auto" w:fill="auto"/>
          </w:tcPr>
          <w:p w:rsidR="00F072A9" w:rsidRPr="00092FA1" w:rsidRDefault="00F072A9" w:rsidP="00F072A9">
            <w:pPr>
              <w:rPr>
                <w:rFonts w:ascii="Arial" w:eastAsia="SimSun" w:hAnsi="Arial" w:cs="Arial"/>
                <w:sz w:val="24"/>
                <w:szCs w:val="24"/>
              </w:rPr>
            </w:pPr>
            <w:r w:rsidRPr="00092FA1">
              <w:rPr>
                <w:rFonts w:ascii="Arial" w:eastAsia="SimSun" w:hAnsi="Arial" w:cs="Arial"/>
                <w:sz w:val="24"/>
                <w:szCs w:val="24"/>
              </w:rPr>
              <w:t xml:space="preserve">Date of Review  </w:t>
            </w:r>
          </w:p>
        </w:tc>
        <w:tc>
          <w:tcPr>
            <w:tcW w:w="4591" w:type="dxa"/>
            <w:shd w:val="clear" w:color="auto" w:fill="auto"/>
          </w:tcPr>
          <w:p w:rsidR="00F072A9" w:rsidRPr="00092FA1" w:rsidRDefault="00F072A9" w:rsidP="00F072A9">
            <w:pPr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092FA1">
              <w:rPr>
                <w:rFonts w:ascii="Arial" w:eastAsia="SimSun" w:hAnsi="Arial" w:cs="Arial"/>
                <w:sz w:val="24"/>
                <w:szCs w:val="24"/>
              </w:rPr>
              <w:t xml:space="preserve">March 2017 </w:t>
            </w:r>
          </w:p>
        </w:tc>
      </w:tr>
      <w:tr w:rsidR="00F072A9" w:rsidRPr="00092FA1" w:rsidTr="00F072A9">
        <w:trPr>
          <w:trHeight w:val="373"/>
        </w:trPr>
        <w:tc>
          <w:tcPr>
            <w:tcW w:w="4591" w:type="dxa"/>
            <w:shd w:val="clear" w:color="auto" w:fill="auto"/>
          </w:tcPr>
          <w:p w:rsidR="00F072A9" w:rsidRPr="00092FA1" w:rsidRDefault="00F072A9" w:rsidP="00F072A9">
            <w:pPr>
              <w:rPr>
                <w:rFonts w:ascii="Arial" w:eastAsia="SimSun" w:hAnsi="Arial" w:cs="Arial"/>
                <w:sz w:val="24"/>
                <w:szCs w:val="24"/>
              </w:rPr>
            </w:pPr>
            <w:r w:rsidRPr="00092FA1">
              <w:rPr>
                <w:rFonts w:ascii="Arial" w:eastAsia="SimSun" w:hAnsi="Arial" w:cs="Arial"/>
                <w:sz w:val="24"/>
                <w:szCs w:val="24"/>
              </w:rPr>
              <w:t>Frequency of Review</w:t>
            </w:r>
          </w:p>
        </w:tc>
        <w:tc>
          <w:tcPr>
            <w:tcW w:w="4591" w:type="dxa"/>
            <w:shd w:val="clear" w:color="auto" w:fill="auto"/>
          </w:tcPr>
          <w:p w:rsidR="00F072A9" w:rsidRPr="00092FA1" w:rsidRDefault="00F072A9" w:rsidP="00F072A9">
            <w:pPr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092FA1">
              <w:rPr>
                <w:rFonts w:ascii="Arial" w:eastAsia="SimSun" w:hAnsi="Arial" w:cs="Arial"/>
                <w:sz w:val="24"/>
                <w:szCs w:val="24"/>
              </w:rPr>
              <w:t>2 yearly</w:t>
            </w:r>
          </w:p>
        </w:tc>
      </w:tr>
      <w:tr w:rsidR="00F072A9" w:rsidRPr="00092FA1" w:rsidTr="00F072A9">
        <w:trPr>
          <w:trHeight w:val="373"/>
        </w:trPr>
        <w:tc>
          <w:tcPr>
            <w:tcW w:w="4591" w:type="dxa"/>
            <w:shd w:val="clear" w:color="auto" w:fill="auto"/>
          </w:tcPr>
          <w:p w:rsidR="00F072A9" w:rsidRPr="00092FA1" w:rsidRDefault="00F072A9" w:rsidP="00F072A9">
            <w:pPr>
              <w:rPr>
                <w:rFonts w:ascii="Arial" w:eastAsia="SimSun" w:hAnsi="Arial" w:cs="Arial"/>
                <w:sz w:val="24"/>
                <w:szCs w:val="24"/>
              </w:rPr>
            </w:pPr>
            <w:r w:rsidRPr="00092FA1">
              <w:rPr>
                <w:rFonts w:ascii="Arial" w:eastAsia="SimSun" w:hAnsi="Arial" w:cs="Arial"/>
                <w:sz w:val="24"/>
                <w:szCs w:val="24"/>
              </w:rPr>
              <w:t>Next Review Date</w:t>
            </w:r>
          </w:p>
        </w:tc>
        <w:tc>
          <w:tcPr>
            <w:tcW w:w="4591" w:type="dxa"/>
            <w:shd w:val="clear" w:color="auto" w:fill="auto"/>
          </w:tcPr>
          <w:p w:rsidR="00F072A9" w:rsidRPr="00092FA1" w:rsidRDefault="00F072A9" w:rsidP="00F072A9">
            <w:pPr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092FA1">
              <w:rPr>
                <w:rFonts w:ascii="Arial" w:eastAsia="SimSun" w:hAnsi="Arial" w:cs="Arial"/>
                <w:sz w:val="24"/>
                <w:szCs w:val="24"/>
              </w:rPr>
              <w:t>March 2019</w:t>
            </w:r>
          </w:p>
        </w:tc>
      </w:tr>
    </w:tbl>
    <w:p w:rsidR="00F072A9" w:rsidRPr="00092FA1" w:rsidRDefault="00F072A9" w:rsidP="00F072A9">
      <w:pPr>
        <w:jc w:val="center"/>
        <w:rPr>
          <w:rFonts w:ascii="Arial" w:hAnsi="Arial" w:cs="Arial"/>
          <w:sz w:val="24"/>
          <w:szCs w:val="24"/>
        </w:rPr>
      </w:pPr>
    </w:p>
    <w:p w:rsidR="00F072A9" w:rsidRPr="00092FA1" w:rsidRDefault="00F072A9" w:rsidP="00F072A9">
      <w:pPr>
        <w:jc w:val="center"/>
        <w:rPr>
          <w:rFonts w:ascii="Arial" w:hAnsi="Arial" w:cs="Arial"/>
          <w:sz w:val="24"/>
          <w:szCs w:val="24"/>
        </w:rPr>
      </w:pPr>
    </w:p>
    <w:p w:rsidR="00F072A9" w:rsidRPr="00092FA1" w:rsidRDefault="00F072A9" w:rsidP="00F072A9">
      <w:pPr>
        <w:jc w:val="center"/>
        <w:rPr>
          <w:rFonts w:ascii="Arial" w:hAnsi="Arial" w:cs="Arial"/>
          <w:sz w:val="24"/>
          <w:szCs w:val="24"/>
        </w:rPr>
      </w:pPr>
    </w:p>
    <w:p w:rsidR="00F072A9" w:rsidRPr="00F072A9" w:rsidRDefault="00F072A9" w:rsidP="00F072A9">
      <w:pPr>
        <w:spacing w:after="0" w:line="240" w:lineRule="auto"/>
        <w:rPr>
          <w:rFonts w:ascii="Arial" w:eastAsia="Times New Roman" w:hAnsi="Arial" w:cs="Arial"/>
          <w:bCs/>
          <w:color w:val="FF0000"/>
          <w:sz w:val="32"/>
          <w:szCs w:val="32"/>
        </w:rPr>
      </w:pPr>
      <w:r>
        <w:rPr>
          <w:rFonts w:ascii="Arial" w:eastAsia="Times New Roman" w:hAnsi="Arial" w:cs="Arial"/>
          <w:bCs/>
          <w:color w:val="FF0000"/>
          <w:sz w:val="32"/>
          <w:szCs w:val="32"/>
        </w:rPr>
        <w:t xml:space="preserve">Governors – There are no proposed amendments to this policy </w:t>
      </w:r>
    </w:p>
    <w:p w:rsidR="00F072A9" w:rsidRDefault="00F072A9" w:rsidP="00836090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</w:p>
    <w:p w:rsidR="00F072A9" w:rsidRDefault="00F072A9" w:rsidP="00836090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</w:p>
    <w:p w:rsidR="00836090" w:rsidRPr="00D73E51" w:rsidRDefault="00836090" w:rsidP="00836090">
      <w:pPr>
        <w:pStyle w:val="Default"/>
        <w:rPr>
          <w:rFonts w:ascii="Arial" w:hAnsi="Arial" w:cs="Arial"/>
          <w:b/>
        </w:rPr>
      </w:pPr>
    </w:p>
    <w:p w:rsidR="00836090" w:rsidRDefault="00836090" w:rsidP="00836090">
      <w:pPr>
        <w:tabs>
          <w:tab w:val="left" w:pos="1460"/>
        </w:tabs>
        <w:spacing w:before="15" w:after="0" w:line="240" w:lineRule="auto"/>
        <w:ind w:left="104" w:right="-20"/>
        <w:rPr>
          <w:rFonts w:ascii="Arial" w:eastAsia="Arial" w:hAnsi="Arial" w:cs="Arial"/>
          <w:bCs/>
          <w:sz w:val="24"/>
          <w:szCs w:val="24"/>
        </w:rPr>
      </w:pPr>
      <w:r w:rsidRPr="00031287">
        <w:rPr>
          <w:rFonts w:ascii="Arial" w:eastAsia="Arial" w:hAnsi="Arial" w:cs="Arial"/>
          <w:bCs/>
          <w:spacing w:val="-8"/>
        </w:rPr>
        <w:t>At Morley Memorial P</w:t>
      </w:r>
      <w:r>
        <w:rPr>
          <w:rFonts w:ascii="Arial" w:eastAsia="Arial" w:hAnsi="Arial" w:cs="Arial"/>
          <w:bCs/>
          <w:spacing w:val="-8"/>
        </w:rPr>
        <w:t>rimary School, we take the matter</w:t>
      </w:r>
      <w:r w:rsidRPr="00031287">
        <w:rPr>
          <w:rFonts w:ascii="Arial" w:eastAsia="Arial" w:hAnsi="Arial" w:cs="Arial"/>
          <w:bCs/>
          <w:spacing w:val="-8"/>
        </w:rPr>
        <w:t xml:space="preserve"> of persistent complaints and harassment very seriously, as such, we have a clear policy to respond to this issue.</w:t>
      </w:r>
      <w:r w:rsidRPr="009D2B90">
        <w:rPr>
          <w:rFonts w:ascii="Arial" w:eastAsia="Arial" w:hAnsi="Arial" w:cs="Arial"/>
        </w:rPr>
        <w:t xml:space="preserve"> </w:t>
      </w:r>
      <w:r w:rsidRPr="00E15949">
        <w:rPr>
          <w:rFonts w:ascii="Arial" w:eastAsia="Arial" w:hAnsi="Arial" w:cs="Arial"/>
        </w:rPr>
        <w:t xml:space="preserve">This </w:t>
      </w:r>
      <w:r>
        <w:rPr>
          <w:rFonts w:ascii="Arial" w:eastAsia="Arial" w:hAnsi="Arial" w:cs="Arial"/>
        </w:rPr>
        <w:t>policy is informed by the</w:t>
      </w:r>
      <w:r w:rsidRPr="00E15949">
        <w:rPr>
          <w:rFonts w:ascii="Arial" w:eastAsia="Arial" w:hAnsi="Arial" w:cs="Arial"/>
        </w:rPr>
        <w:t xml:space="preserve"> Cambridgeshire Council model policy, </w:t>
      </w:r>
      <w:r w:rsidRPr="00E15949">
        <w:rPr>
          <w:rFonts w:ascii="Arial" w:eastAsia="Arial" w:hAnsi="Arial" w:cs="Arial"/>
          <w:bCs/>
          <w:spacing w:val="1"/>
          <w:sz w:val="24"/>
          <w:szCs w:val="24"/>
        </w:rPr>
        <w:t>J</w:t>
      </w:r>
      <w:r w:rsidRPr="00E15949">
        <w:rPr>
          <w:rFonts w:ascii="Arial" w:eastAsia="Arial" w:hAnsi="Arial" w:cs="Arial"/>
          <w:bCs/>
          <w:sz w:val="24"/>
          <w:szCs w:val="24"/>
        </w:rPr>
        <w:t>une</w:t>
      </w:r>
      <w:r w:rsidRPr="00E15949">
        <w:rPr>
          <w:rFonts w:ascii="Arial" w:eastAsia="Arial" w:hAnsi="Arial" w:cs="Arial"/>
          <w:bCs/>
          <w:spacing w:val="-1"/>
          <w:sz w:val="24"/>
          <w:szCs w:val="24"/>
        </w:rPr>
        <w:t xml:space="preserve"> 2</w:t>
      </w:r>
      <w:r w:rsidRPr="00E15949">
        <w:rPr>
          <w:rFonts w:ascii="Arial" w:eastAsia="Arial" w:hAnsi="Arial" w:cs="Arial"/>
          <w:bCs/>
          <w:spacing w:val="1"/>
          <w:sz w:val="24"/>
          <w:szCs w:val="24"/>
        </w:rPr>
        <w:t>01</w:t>
      </w:r>
      <w:r>
        <w:rPr>
          <w:rFonts w:ascii="Arial" w:eastAsia="Arial" w:hAnsi="Arial" w:cs="Arial"/>
          <w:bCs/>
          <w:sz w:val="24"/>
          <w:szCs w:val="24"/>
        </w:rPr>
        <w:t xml:space="preserve">1. </w:t>
      </w:r>
    </w:p>
    <w:p w:rsidR="00836090" w:rsidRDefault="00836090" w:rsidP="00836090">
      <w:pPr>
        <w:tabs>
          <w:tab w:val="left" w:pos="1460"/>
        </w:tabs>
        <w:spacing w:before="15" w:after="0" w:line="240" w:lineRule="auto"/>
        <w:ind w:left="104" w:right="-20"/>
        <w:rPr>
          <w:rFonts w:ascii="Arial" w:eastAsia="Arial" w:hAnsi="Arial" w:cs="Arial"/>
          <w:b/>
          <w:bCs/>
        </w:rPr>
      </w:pPr>
    </w:p>
    <w:p w:rsidR="00836090" w:rsidRDefault="00836090" w:rsidP="00836090">
      <w:pPr>
        <w:tabs>
          <w:tab w:val="left" w:pos="1460"/>
        </w:tabs>
        <w:spacing w:before="15" w:after="0" w:line="240" w:lineRule="auto"/>
        <w:ind w:left="10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1. 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  <w:spacing w:val="1"/>
        </w:rPr>
        <w:t>im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cy</w:t>
      </w:r>
    </w:p>
    <w:p w:rsidR="00836090" w:rsidRDefault="00836090" w:rsidP="00836090">
      <w:pPr>
        <w:spacing w:before="16" w:after="0" w:line="260" w:lineRule="exact"/>
        <w:rPr>
          <w:sz w:val="26"/>
          <w:szCs w:val="26"/>
        </w:rPr>
      </w:pPr>
    </w:p>
    <w:p w:rsidR="00836090" w:rsidRDefault="00836090" w:rsidP="00836090">
      <w:pPr>
        <w:tabs>
          <w:tab w:val="left" w:pos="480"/>
        </w:tabs>
        <w:spacing w:after="0" w:line="233" w:lineRule="auto"/>
        <w:ind w:left="480" w:right="449" w:hanging="360"/>
        <w:rPr>
          <w:rFonts w:ascii="Arial" w:eastAsia="Arial" w:hAnsi="Arial" w:cs="Arial"/>
        </w:rPr>
      </w:pPr>
      <w:r>
        <w:rPr>
          <w:rFonts w:ascii="Adobe Jenson Pro" w:eastAsia="Adobe Jenson Pro" w:hAnsi="Adobe Jenson Pro" w:cs="Adobe Jenson Pro"/>
          <w:w w:val="140"/>
        </w:rPr>
        <w:t>-</w:t>
      </w:r>
      <w:r>
        <w:rPr>
          <w:rFonts w:ascii="Adobe Jenson Pro" w:eastAsia="Adobe Jenson Pro" w:hAnsi="Adobe Jenson Pro" w:cs="Adobe Jenson Pro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upho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3"/>
        </w:rPr>
        <w:t xml:space="preserve"> 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esy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eason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eness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co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een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chool 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sons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once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pu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836090" w:rsidRDefault="00836090" w:rsidP="00836090">
      <w:pPr>
        <w:spacing w:before="14" w:after="0" w:line="260" w:lineRule="exact"/>
        <w:rPr>
          <w:sz w:val="26"/>
          <w:szCs w:val="26"/>
        </w:rPr>
      </w:pPr>
    </w:p>
    <w:p w:rsidR="00836090" w:rsidRDefault="00836090" w:rsidP="00836090">
      <w:pPr>
        <w:tabs>
          <w:tab w:val="left" w:pos="480"/>
        </w:tabs>
        <w:spacing w:after="0" w:line="252" w:lineRule="exact"/>
        <w:ind w:left="480" w:right="155" w:hanging="360"/>
        <w:rPr>
          <w:rFonts w:ascii="Arial" w:eastAsia="Arial" w:hAnsi="Arial" w:cs="Arial"/>
        </w:rPr>
      </w:pPr>
      <w:r>
        <w:rPr>
          <w:rFonts w:ascii="Adobe Jenson Pro" w:eastAsia="Adobe Jenson Pro" w:hAnsi="Adobe Jenson Pro" w:cs="Adobe Jenson Pro"/>
          <w:w w:val="140"/>
        </w:rPr>
        <w:t>-</w:t>
      </w:r>
      <w:r>
        <w:rPr>
          <w:rFonts w:ascii="Adobe Jenson Pro" w:eastAsia="Adobe Jenson Pro" w:hAnsi="Adobe Jenson Pro" w:cs="Adobe Jenson Pro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suppo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pup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f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est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choo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836090" w:rsidRDefault="00836090" w:rsidP="00836090">
      <w:pPr>
        <w:spacing w:before="3" w:after="0" w:line="120" w:lineRule="exact"/>
        <w:rPr>
          <w:sz w:val="12"/>
          <w:szCs w:val="12"/>
        </w:rPr>
      </w:pPr>
    </w:p>
    <w:p w:rsidR="00836090" w:rsidRDefault="00836090" w:rsidP="00836090">
      <w:pPr>
        <w:spacing w:after="0" w:line="200" w:lineRule="exact"/>
        <w:rPr>
          <w:sz w:val="20"/>
          <w:szCs w:val="20"/>
        </w:rPr>
      </w:pPr>
    </w:p>
    <w:p w:rsidR="00836090" w:rsidRDefault="00836090" w:rsidP="00836090">
      <w:pPr>
        <w:tabs>
          <w:tab w:val="left" w:pos="480"/>
        </w:tabs>
        <w:spacing w:after="0" w:line="252" w:lineRule="exact"/>
        <w:ind w:left="480" w:right="155" w:hanging="360"/>
        <w:rPr>
          <w:rFonts w:ascii="Arial" w:eastAsia="Arial" w:hAnsi="Arial" w:cs="Arial"/>
        </w:rPr>
      </w:pPr>
      <w:r>
        <w:rPr>
          <w:rFonts w:ascii="Adobe Jenson Pro" w:eastAsia="Adobe Jenson Pro" w:hAnsi="Adobe Jenson Pro" w:cs="Adobe Jenson Pro"/>
          <w:w w:val="140"/>
        </w:rPr>
        <w:t>-</w:t>
      </w:r>
      <w:r>
        <w:rPr>
          <w:rFonts w:ascii="Adobe Jenson Pro" w:eastAsia="Adobe Jenson Pro" w:hAnsi="Adobe Jenson Pro" w:cs="Adobe Jenson Pro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hone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ass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ol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eho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er 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</w:p>
    <w:p w:rsidR="00836090" w:rsidRDefault="00836090" w:rsidP="00836090">
      <w:pPr>
        <w:spacing w:before="7" w:after="0" w:line="240" w:lineRule="exact"/>
        <w:rPr>
          <w:sz w:val="24"/>
          <w:szCs w:val="24"/>
        </w:rPr>
      </w:pPr>
    </w:p>
    <w:p w:rsidR="00836090" w:rsidRDefault="00836090" w:rsidP="00836090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2. 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gh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</w:p>
    <w:p w:rsidR="00836090" w:rsidRDefault="00836090" w:rsidP="00836090">
      <w:pPr>
        <w:spacing w:before="16" w:after="0" w:line="240" w:lineRule="exact"/>
        <w:rPr>
          <w:sz w:val="24"/>
          <w:szCs w:val="24"/>
        </w:rPr>
      </w:pPr>
    </w:p>
    <w:p w:rsidR="00836090" w:rsidRDefault="00836090" w:rsidP="00836090">
      <w:pPr>
        <w:spacing w:after="0" w:line="239" w:lineRule="auto"/>
        <w:ind w:left="480" w:right="354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chool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seek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 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dance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under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 xml:space="preserve"> Ri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ct 1998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Ri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bod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ent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eho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836090" w:rsidRDefault="00836090" w:rsidP="00836090">
      <w:pPr>
        <w:spacing w:before="3" w:after="0" w:line="100" w:lineRule="exact"/>
        <w:rPr>
          <w:sz w:val="10"/>
          <w:szCs w:val="10"/>
        </w:rPr>
      </w:pPr>
    </w:p>
    <w:p w:rsidR="00836090" w:rsidRDefault="00836090" w:rsidP="00836090">
      <w:pPr>
        <w:spacing w:after="0" w:line="200" w:lineRule="exact"/>
        <w:rPr>
          <w:sz w:val="20"/>
          <w:szCs w:val="20"/>
        </w:rPr>
      </w:pPr>
    </w:p>
    <w:p w:rsidR="00836090" w:rsidRDefault="00836090" w:rsidP="00836090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3. 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Who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ent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nan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?</w:t>
      </w:r>
    </w:p>
    <w:p w:rsidR="00836090" w:rsidRDefault="00836090" w:rsidP="00836090">
      <w:pPr>
        <w:spacing w:before="16" w:after="0" w:line="240" w:lineRule="exact"/>
        <w:rPr>
          <w:sz w:val="24"/>
          <w:szCs w:val="24"/>
        </w:rPr>
      </w:pPr>
    </w:p>
    <w:p w:rsidR="00836090" w:rsidRDefault="00836090" w:rsidP="00836090">
      <w:pPr>
        <w:spacing w:after="0" w:line="239" w:lineRule="auto"/>
        <w:ind w:left="480" w:right="169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ent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pub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about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ssues, 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ses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chool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hose beha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easona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our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:</w:t>
      </w:r>
    </w:p>
    <w:p w:rsidR="00836090" w:rsidRDefault="00836090" w:rsidP="00836090">
      <w:pPr>
        <w:spacing w:before="13" w:after="0" w:line="240" w:lineRule="exact"/>
        <w:rPr>
          <w:sz w:val="24"/>
          <w:szCs w:val="24"/>
        </w:rPr>
      </w:pPr>
    </w:p>
    <w:p w:rsidR="00836090" w:rsidRDefault="00836090" w:rsidP="00836090">
      <w:pPr>
        <w:spacing w:after="0" w:line="240" w:lineRule="auto"/>
        <w:ind w:left="48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a)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 ha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ous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or</w:t>
      </w:r>
    </w:p>
    <w:p w:rsidR="00836090" w:rsidRDefault="00836090" w:rsidP="00836090">
      <w:pPr>
        <w:spacing w:before="2" w:after="0" w:line="254" w:lineRule="exact"/>
        <w:ind w:left="840" w:right="151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espondence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-m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ephone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ct about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conce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</w:p>
    <w:p w:rsidR="00836090" w:rsidRDefault="00836090" w:rsidP="00836090">
      <w:pPr>
        <w:spacing w:after="0" w:line="248" w:lineRule="exact"/>
        <w:ind w:left="48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c)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upon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ous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</w:p>
    <w:p w:rsidR="00836090" w:rsidRDefault="00836090" w:rsidP="00836090">
      <w:pPr>
        <w:spacing w:before="1" w:after="0" w:line="240" w:lineRule="auto"/>
        <w:ind w:left="803" w:right="597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easonab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es</w:t>
      </w:r>
    </w:p>
    <w:p w:rsidR="00836090" w:rsidRDefault="00836090" w:rsidP="00836090">
      <w:pPr>
        <w:spacing w:after="0" w:line="252" w:lineRule="exact"/>
        <w:ind w:left="48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d)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upon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ous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easonab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nner</w:t>
      </w:r>
    </w:p>
    <w:p w:rsidR="00836090" w:rsidRDefault="00836090" w:rsidP="00836090">
      <w:pPr>
        <w:spacing w:before="18" w:after="0" w:line="240" w:lineRule="exact"/>
        <w:rPr>
          <w:sz w:val="24"/>
          <w:szCs w:val="24"/>
        </w:rPr>
      </w:pPr>
    </w:p>
    <w:p w:rsidR="00836090" w:rsidRDefault="00836090" w:rsidP="00836090">
      <w:pPr>
        <w:spacing w:after="0" w:line="252" w:lineRule="exact"/>
        <w:ind w:left="480" w:right="49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easonab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</w:rPr>
        <w:t xml:space="preserve">a)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abo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:</w:t>
      </w:r>
    </w:p>
    <w:p w:rsidR="00836090" w:rsidRDefault="00836090" w:rsidP="00836090">
      <w:pPr>
        <w:spacing w:before="10" w:after="0" w:line="240" w:lineRule="exact"/>
        <w:rPr>
          <w:sz w:val="24"/>
          <w:szCs w:val="24"/>
        </w:rPr>
      </w:pPr>
    </w:p>
    <w:p w:rsidR="00836090" w:rsidRDefault="00836090" w:rsidP="00836090">
      <w:pPr>
        <w:spacing w:after="0" w:line="241" w:lineRule="auto"/>
        <w:ind w:left="840" w:right="336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a)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appear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school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f and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</w:p>
    <w:p w:rsidR="00836090" w:rsidRDefault="00836090" w:rsidP="00836090">
      <w:pPr>
        <w:spacing w:after="0" w:line="251" w:lineRule="exact"/>
        <w:ind w:left="48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cause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r(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school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f and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</w:p>
    <w:p w:rsidR="00836090" w:rsidRDefault="00836090" w:rsidP="00836090">
      <w:pPr>
        <w:spacing w:before="2" w:after="0" w:line="254" w:lineRule="exact"/>
        <w:ind w:left="480" w:right="19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c)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ect 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school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 xml:space="preserve">or d)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sued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</w:p>
    <w:p w:rsidR="00836090" w:rsidRDefault="00836090" w:rsidP="00836090">
      <w:pPr>
        <w:spacing w:before="14" w:after="0" w:line="240" w:lineRule="exact"/>
        <w:rPr>
          <w:sz w:val="24"/>
          <w:szCs w:val="24"/>
        </w:rPr>
      </w:pPr>
    </w:p>
    <w:p w:rsidR="00836090" w:rsidRDefault="00836090" w:rsidP="00836090">
      <w:pPr>
        <w:spacing w:after="0" w:line="252" w:lineRule="exact"/>
        <w:ind w:left="480" w:right="123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 beha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our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abo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e, 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easonab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ender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:rsidR="00836090" w:rsidRDefault="00836090" w:rsidP="00836090">
      <w:pPr>
        <w:spacing w:before="55" w:after="0" w:line="240" w:lineRule="auto"/>
        <w:ind w:left="120" w:right="-20"/>
        <w:rPr>
          <w:rFonts w:ascii="Arial" w:eastAsia="Arial" w:hAnsi="Arial" w:cs="Arial"/>
          <w:b/>
          <w:bCs/>
        </w:rPr>
      </w:pPr>
    </w:p>
    <w:p w:rsidR="00836090" w:rsidRDefault="00836090" w:rsidP="00836090">
      <w:pPr>
        <w:spacing w:before="55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4. 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’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expe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ns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 xml:space="preserve">of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1"/>
        </w:rPr>
        <w:t xml:space="preserve"> S</w:t>
      </w:r>
      <w:r>
        <w:rPr>
          <w:rFonts w:ascii="Arial" w:eastAsia="Arial" w:hAnsi="Arial" w:cs="Arial"/>
          <w:b/>
          <w:bCs/>
        </w:rPr>
        <w:t>chool</w:t>
      </w:r>
    </w:p>
    <w:p w:rsidR="00836090" w:rsidRDefault="00836090" w:rsidP="00836090">
      <w:pPr>
        <w:spacing w:before="1" w:after="0" w:line="260" w:lineRule="exact"/>
        <w:rPr>
          <w:sz w:val="26"/>
          <w:szCs w:val="26"/>
        </w:rPr>
      </w:pPr>
    </w:p>
    <w:p w:rsidR="00836090" w:rsidRDefault="00836090" w:rsidP="00836090">
      <w:pPr>
        <w:spacing w:after="0" w:line="252" w:lineRule="exact"/>
        <w:ind w:left="480" w:right="749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/m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pub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rm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ol 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 xml:space="preserve">pect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chool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:</w:t>
      </w:r>
    </w:p>
    <w:p w:rsidR="00836090" w:rsidRDefault="00836090" w:rsidP="00836090">
      <w:pPr>
        <w:spacing w:before="10" w:after="0" w:line="240" w:lineRule="exact"/>
        <w:rPr>
          <w:sz w:val="24"/>
          <w:szCs w:val="24"/>
        </w:rPr>
      </w:pPr>
    </w:p>
    <w:p w:rsidR="00836090" w:rsidRDefault="00836090" w:rsidP="00836090">
      <w:pPr>
        <w:spacing w:after="0" w:line="240" w:lineRule="auto"/>
        <w:ind w:left="840" w:right="55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a)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) how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ii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hoo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iii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cy</w:t>
      </w:r>
    </w:p>
    <w:p w:rsidR="00836090" w:rsidRDefault="00836090" w:rsidP="00836090">
      <w:pPr>
        <w:spacing w:after="0" w:line="252" w:lineRule="exact"/>
        <w:ind w:left="48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 to issues that are raised, and which warrant a response.</w:t>
      </w:r>
    </w:p>
    <w:p w:rsidR="00836090" w:rsidRDefault="00836090" w:rsidP="00836090">
      <w:pPr>
        <w:spacing w:before="6" w:after="0" w:line="252" w:lineRule="exact"/>
        <w:ind w:left="840" w:right="249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c)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 consu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easonab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1"/>
        </w:rPr>
        <w:t>im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needs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pup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chool 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</w:p>
    <w:p w:rsidR="00836090" w:rsidRDefault="00836090" w:rsidP="00836090">
      <w:pPr>
        <w:spacing w:after="0" w:line="248" w:lineRule="exact"/>
        <w:ind w:left="48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d)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espe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</w:p>
    <w:p w:rsidR="00836090" w:rsidRDefault="00836090" w:rsidP="00836090">
      <w:pPr>
        <w:spacing w:before="1" w:after="0" w:line="240" w:lineRule="auto"/>
        <w:ind w:left="840" w:right="699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e)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pt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easonab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s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e, 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dance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 ad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fr</w:t>
      </w:r>
      <w:r>
        <w:rPr>
          <w:rFonts w:ascii="Arial" w:eastAsia="Arial" w:hAnsi="Arial" w:cs="Arial"/>
        </w:rPr>
        <w:t xml:space="preserve">om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C</w:t>
      </w:r>
      <w:r>
        <w:rPr>
          <w:rFonts w:ascii="Arial" w:eastAsia="Arial" w:hAnsi="Arial" w:cs="Arial"/>
        </w:rPr>
        <w:t>ounc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</w:p>
    <w:p w:rsidR="00836090" w:rsidRDefault="00836090" w:rsidP="00836090">
      <w:pPr>
        <w:tabs>
          <w:tab w:val="left" w:pos="840"/>
        </w:tabs>
        <w:spacing w:after="0" w:line="252" w:lineRule="exact"/>
        <w:ind w:left="4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eep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sed</w:t>
      </w:r>
    </w:p>
    <w:p w:rsidR="00836090" w:rsidRDefault="00836090" w:rsidP="00836090">
      <w:pPr>
        <w:spacing w:before="3" w:after="0" w:line="100" w:lineRule="exact"/>
        <w:rPr>
          <w:sz w:val="10"/>
          <w:szCs w:val="10"/>
        </w:rPr>
      </w:pPr>
    </w:p>
    <w:p w:rsidR="00836090" w:rsidRDefault="00836090" w:rsidP="00836090">
      <w:pPr>
        <w:spacing w:after="0" w:line="200" w:lineRule="exact"/>
        <w:rPr>
          <w:sz w:val="20"/>
          <w:szCs w:val="20"/>
        </w:rPr>
      </w:pPr>
    </w:p>
    <w:p w:rsidR="00836090" w:rsidRDefault="00836090" w:rsidP="00836090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5.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choo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’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expe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of pa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/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/m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be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pu</w:t>
      </w:r>
      <w:r>
        <w:rPr>
          <w:rFonts w:ascii="Arial" w:eastAsia="Arial" w:hAnsi="Arial" w:cs="Arial"/>
          <w:b/>
          <w:bCs/>
          <w:spacing w:val="-3"/>
        </w:rPr>
        <w:t>b</w:t>
      </w:r>
      <w:r>
        <w:rPr>
          <w:rFonts w:ascii="Arial" w:eastAsia="Arial" w:hAnsi="Arial" w:cs="Arial"/>
          <w:b/>
          <w:bCs/>
          <w:spacing w:val="-1"/>
        </w:rPr>
        <w:t>li</w:t>
      </w:r>
      <w:r>
        <w:rPr>
          <w:rFonts w:ascii="Arial" w:eastAsia="Arial" w:hAnsi="Arial" w:cs="Arial"/>
          <w:b/>
          <w:bCs/>
        </w:rPr>
        <w:t>c</w:t>
      </w:r>
    </w:p>
    <w:p w:rsidR="00836090" w:rsidRDefault="00836090" w:rsidP="00836090">
      <w:pPr>
        <w:spacing w:before="16" w:after="0" w:line="240" w:lineRule="exact"/>
        <w:rPr>
          <w:sz w:val="24"/>
          <w:szCs w:val="24"/>
        </w:rPr>
      </w:pPr>
    </w:p>
    <w:p w:rsidR="00836090" w:rsidRDefault="00836090" w:rsidP="00836090">
      <w:pPr>
        <w:spacing w:after="0" w:line="241" w:lineRule="auto"/>
        <w:ind w:left="480" w:right="85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chool can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pect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/m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pub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 xml:space="preserve">chool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:</w:t>
      </w:r>
    </w:p>
    <w:p w:rsidR="00836090" w:rsidRDefault="00836090" w:rsidP="00836090">
      <w:pPr>
        <w:spacing w:before="10" w:after="0" w:line="240" w:lineRule="exact"/>
        <w:rPr>
          <w:sz w:val="24"/>
          <w:szCs w:val="24"/>
        </w:rPr>
      </w:pPr>
    </w:p>
    <w:p w:rsidR="00836090" w:rsidRDefault="00836090" w:rsidP="00836090">
      <w:pPr>
        <w:spacing w:after="0" w:line="240" w:lineRule="auto"/>
        <w:ind w:left="48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a)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school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cou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esy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</w:p>
    <w:p w:rsidR="00836090" w:rsidRDefault="00836090" w:rsidP="00836090">
      <w:pPr>
        <w:spacing w:before="6" w:after="0" w:line="252" w:lineRule="exact"/>
        <w:ind w:left="480" w:right="74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espect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needs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pup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hool c)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use,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use,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ence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eop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</w:p>
    <w:p w:rsidR="00836090" w:rsidRDefault="00836090" w:rsidP="00836090">
      <w:pPr>
        <w:spacing w:after="0" w:line="251" w:lineRule="exact"/>
        <w:ind w:left="48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d)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(including an aggressive tone e.g. shouting or a raised voice)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bal abuse</w:t>
      </w:r>
    </w:p>
    <w:p w:rsidR="00836090" w:rsidRDefault="00836090" w:rsidP="00836090">
      <w:pPr>
        <w:spacing w:before="3" w:after="0" w:line="252" w:lineRule="exact"/>
        <w:ind w:left="840" w:right="515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e)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schoo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and 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chool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espond</w:t>
      </w:r>
    </w:p>
    <w:p w:rsidR="00836090" w:rsidRDefault="00836090" w:rsidP="00836090">
      <w:pPr>
        <w:tabs>
          <w:tab w:val="left" w:pos="840"/>
        </w:tabs>
        <w:spacing w:before="2" w:after="0" w:line="252" w:lineRule="exact"/>
        <w:ind w:left="480" w:right="113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spec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 can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e </w:t>
      </w:r>
    </w:p>
    <w:p w:rsidR="00836090" w:rsidRDefault="00836090" w:rsidP="00836090">
      <w:pPr>
        <w:tabs>
          <w:tab w:val="left" w:pos="840"/>
        </w:tabs>
        <w:spacing w:before="2" w:after="0" w:line="252" w:lineRule="exact"/>
        <w:ind w:left="480" w:right="113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case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choo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ocedu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</w:p>
    <w:p w:rsidR="00836090" w:rsidRDefault="00836090" w:rsidP="00836090">
      <w:pPr>
        <w:spacing w:before="19" w:after="0" w:line="280" w:lineRule="exact"/>
        <w:rPr>
          <w:sz w:val="28"/>
          <w:szCs w:val="28"/>
        </w:rPr>
      </w:pPr>
    </w:p>
    <w:p w:rsidR="00836090" w:rsidRDefault="00836090" w:rsidP="00836090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6.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choo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’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cases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ent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nt or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ass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nt</w:t>
      </w:r>
    </w:p>
    <w:p w:rsidR="00836090" w:rsidRDefault="00836090" w:rsidP="00836090">
      <w:pPr>
        <w:spacing w:before="16" w:after="0" w:line="240" w:lineRule="exact"/>
        <w:rPr>
          <w:sz w:val="24"/>
          <w:szCs w:val="24"/>
        </w:rPr>
      </w:pPr>
    </w:p>
    <w:p w:rsidR="00836090" w:rsidRDefault="00836090" w:rsidP="00836090">
      <w:pPr>
        <w:spacing w:after="0" w:line="241" w:lineRule="auto"/>
        <w:ind w:left="480" w:right="381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 xml:space="preserve">chool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consecu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eps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nece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 beha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not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:</w:t>
      </w:r>
    </w:p>
    <w:p w:rsidR="00836090" w:rsidRDefault="00836090" w:rsidP="00836090">
      <w:pPr>
        <w:spacing w:before="10" w:after="0" w:line="240" w:lineRule="exact"/>
        <w:rPr>
          <w:sz w:val="24"/>
          <w:szCs w:val="24"/>
        </w:rPr>
      </w:pPr>
    </w:p>
    <w:p w:rsidR="00836090" w:rsidRDefault="00836090" w:rsidP="00836090">
      <w:pPr>
        <w:spacing w:after="0" w:line="240" w:lineRule="auto"/>
        <w:ind w:left="840" w:right="371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a)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 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eason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unaccep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nder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cy. As a school, we are aware 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may 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 co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on. </w:t>
      </w:r>
      <w:r>
        <w:rPr>
          <w:rFonts w:ascii="Arial" w:eastAsia="Arial" w:hAnsi="Arial" w:cs="Arial"/>
          <w:spacing w:val="2"/>
        </w:rPr>
        <w:t xml:space="preserve"> In turn, as a school, the option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han spea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may automatically be taken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ant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g.</w:t>
      </w:r>
    </w:p>
    <w:p w:rsidR="00836090" w:rsidRDefault="00836090" w:rsidP="00836090">
      <w:pPr>
        <w:spacing w:before="11" w:after="0" w:line="240" w:lineRule="exact"/>
        <w:rPr>
          <w:sz w:val="24"/>
          <w:szCs w:val="24"/>
        </w:rPr>
      </w:pPr>
    </w:p>
    <w:p w:rsidR="00836090" w:rsidRDefault="00836090" w:rsidP="00836090">
      <w:pPr>
        <w:spacing w:after="0" w:line="240" w:lineRule="auto"/>
        <w:ind w:left="840" w:right="417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 xml:space="preserve">her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chool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easonab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unacce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anc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ons under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odel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1 - appendix</w:t>
      </w:r>
      <w:r>
        <w:rPr>
          <w:rFonts w:ascii="Arial" w:eastAsia="Arial" w:hAnsi="Arial" w:cs="Arial"/>
        </w:rPr>
        <w:t>)</w:t>
      </w:r>
    </w:p>
    <w:p w:rsidR="00836090" w:rsidRDefault="00836090" w:rsidP="00836090">
      <w:pPr>
        <w:spacing w:before="13" w:after="0" w:line="240" w:lineRule="exact"/>
        <w:rPr>
          <w:sz w:val="24"/>
          <w:szCs w:val="24"/>
        </w:rPr>
      </w:pPr>
    </w:p>
    <w:p w:rsidR="00836090" w:rsidRDefault="00836090" w:rsidP="00836090">
      <w:pPr>
        <w:spacing w:after="0" w:line="239" w:lineRule="auto"/>
        <w:ind w:left="840" w:right="46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c)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 xml:space="preserve">her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chool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under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see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Le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er 2 - appendix) 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not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her 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sued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anner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school 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</w:p>
    <w:p w:rsidR="00836090" w:rsidRDefault="00836090" w:rsidP="00836090">
      <w:pPr>
        <w:spacing w:before="57" w:after="0" w:line="240" w:lineRule="auto"/>
        <w:ind w:left="480" w:right="-20"/>
        <w:rPr>
          <w:rFonts w:ascii="Arial" w:eastAsia="Arial" w:hAnsi="Arial" w:cs="Arial"/>
          <w:spacing w:val="-1"/>
        </w:rPr>
      </w:pPr>
    </w:p>
    <w:p w:rsidR="00836090" w:rsidRDefault="00836090" w:rsidP="00836090">
      <w:pPr>
        <w:spacing w:before="57" w:after="0" w:line="240" w:lineRule="auto"/>
        <w:ind w:left="4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schoo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:</w:t>
      </w:r>
    </w:p>
    <w:p w:rsidR="00836090" w:rsidRDefault="00836090" w:rsidP="00836090">
      <w:pPr>
        <w:spacing w:before="13" w:after="0" w:line="240" w:lineRule="exact"/>
        <w:rPr>
          <w:sz w:val="24"/>
          <w:szCs w:val="24"/>
        </w:rPr>
      </w:pPr>
    </w:p>
    <w:p w:rsidR="00836090" w:rsidRDefault="00836090" w:rsidP="00836090">
      <w:pPr>
        <w:spacing w:after="0" w:line="240" w:lineRule="auto"/>
        <w:ind w:left="840" w:right="163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a)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nant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hat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conduc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second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esent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pa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odel Le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er 3 - appendix)</w:t>
      </w:r>
    </w:p>
    <w:p w:rsidR="00836090" w:rsidRDefault="00836090" w:rsidP="00836090">
      <w:pPr>
        <w:spacing w:before="11" w:after="0" w:line="240" w:lineRule="exact"/>
        <w:rPr>
          <w:sz w:val="24"/>
          <w:szCs w:val="24"/>
        </w:rPr>
      </w:pPr>
    </w:p>
    <w:p w:rsidR="00836090" w:rsidRDefault="00836090" w:rsidP="00836090">
      <w:pPr>
        <w:spacing w:after="0" w:line="241" w:lineRule="auto"/>
        <w:ind w:left="840" w:right="237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cept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genc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es,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co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nant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scho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l 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</w:rPr>
        <w:t>see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odel Le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4 - appendix)</w:t>
      </w:r>
    </w:p>
    <w:p w:rsidR="00836090" w:rsidRDefault="00836090" w:rsidP="00836090">
      <w:pPr>
        <w:spacing w:before="12" w:after="0" w:line="240" w:lineRule="exact"/>
        <w:rPr>
          <w:sz w:val="24"/>
          <w:szCs w:val="24"/>
        </w:rPr>
      </w:pPr>
    </w:p>
    <w:p w:rsidR="00836090" w:rsidRDefault="00836090" w:rsidP="00836090">
      <w:pPr>
        <w:spacing w:after="0" w:line="239" w:lineRule="auto"/>
        <w:ind w:left="840" w:right="207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c) 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al 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bal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on)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choo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aper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15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abo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banned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hool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e; 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ht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ban. </w:t>
      </w:r>
      <w:r>
        <w:rPr>
          <w:rFonts w:ascii="Arial" w:eastAsia="Arial" w:hAnsi="Arial" w:cs="Arial"/>
          <w:spacing w:val="1"/>
        </w:rPr>
        <w:t xml:space="preserve">(As a school advice will be sought from the LA). </w:t>
      </w:r>
    </w:p>
    <w:p w:rsidR="00836090" w:rsidRDefault="00836090" w:rsidP="00836090">
      <w:pPr>
        <w:spacing w:before="18" w:after="0" w:line="240" w:lineRule="exact"/>
        <w:rPr>
          <w:sz w:val="24"/>
          <w:szCs w:val="24"/>
        </w:rPr>
      </w:pPr>
    </w:p>
    <w:p w:rsidR="00836090" w:rsidRDefault="00836090" w:rsidP="00836090">
      <w:pPr>
        <w:spacing w:after="0" w:line="252" w:lineRule="exact"/>
        <w:ind w:left="840" w:right="494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d)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 xml:space="preserve">om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C</w:t>
      </w:r>
      <w:r>
        <w:rPr>
          <w:rFonts w:ascii="Arial" w:eastAsia="Arial" w:hAnsi="Arial" w:cs="Arial"/>
        </w:rPr>
        <w:t>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C</w:t>
      </w:r>
      <w:r>
        <w:rPr>
          <w:rFonts w:ascii="Arial" w:eastAsia="Arial" w:hAnsi="Arial" w:cs="Arial"/>
        </w:rPr>
        <w:t>ounc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case under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.</w:t>
      </w:r>
    </w:p>
    <w:p w:rsidR="00836090" w:rsidRDefault="00836090" w:rsidP="00836090">
      <w:pPr>
        <w:spacing w:before="2" w:after="0" w:line="100" w:lineRule="exact"/>
        <w:rPr>
          <w:sz w:val="10"/>
          <w:szCs w:val="10"/>
        </w:rPr>
      </w:pPr>
    </w:p>
    <w:p w:rsidR="00836090" w:rsidRDefault="00836090" w:rsidP="00836090">
      <w:pPr>
        <w:spacing w:after="0" w:line="200" w:lineRule="exact"/>
        <w:rPr>
          <w:sz w:val="20"/>
          <w:szCs w:val="20"/>
        </w:rPr>
      </w:pPr>
    </w:p>
    <w:p w:rsidR="00836090" w:rsidRDefault="00836090" w:rsidP="00836090">
      <w:pPr>
        <w:tabs>
          <w:tab w:val="left" w:pos="660"/>
        </w:tabs>
        <w:spacing w:after="0" w:line="240" w:lineRule="auto"/>
        <w:ind w:left="660" w:right="63" w:hanging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new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sued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been, su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t/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 well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 sou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>.</w:t>
      </w:r>
    </w:p>
    <w:p w:rsidR="00836090" w:rsidRDefault="00836090" w:rsidP="00836090">
      <w:pPr>
        <w:spacing w:before="11" w:after="0" w:line="240" w:lineRule="exact"/>
        <w:rPr>
          <w:sz w:val="24"/>
          <w:szCs w:val="24"/>
        </w:rPr>
      </w:pPr>
    </w:p>
    <w:p w:rsidR="00836090" w:rsidRDefault="00836090" w:rsidP="00836090">
      <w:pPr>
        <w:tabs>
          <w:tab w:val="left" w:pos="660"/>
        </w:tabs>
        <w:spacing w:after="0" w:line="240" w:lineRule="auto"/>
        <w:ind w:left="660" w:right="143" w:hanging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nant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ecou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Local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1"/>
        </w:rPr>
        <w:t>Om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choo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haus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school 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cep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 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nant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buds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e.</w:t>
      </w:r>
    </w:p>
    <w:p w:rsidR="00836090" w:rsidRDefault="00836090" w:rsidP="00836090">
      <w:pPr>
        <w:spacing w:before="13" w:after="0" w:line="240" w:lineRule="exact"/>
        <w:rPr>
          <w:sz w:val="24"/>
          <w:szCs w:val="24"/>
        </w:rPr>
      </w:pPr>
    </w:p>
    <w:p w:rsidR="00836090" w:rsidRDefault="00836090" w:rsidP="00836090">
      <w:pPr>
        <w:tabs>
          <w:tab w:val="left" w:pos="660"/>
        </w:tabs>
        <w:spacing w:after="0" w:line="239" w:lineRule="auto"/>
        <w:ind w:left="660" w:right="46" w:hanging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beha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at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 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easonab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 as a school, we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ocess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abo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hese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well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2"/>
        </w:rPr>
        <w:t>.</w:t>
      </w:r>
    </w:p>
    <w:p w:rsidR="00836090" w:rsidRDefault="00836090" w:rsidP="00836090">
      <w:pPr>
        <w:spacing w:before="13" w:after="0" w:line="240" w:lineRule="exact"/>
        <w:rPr>
          <w:sz w:val="24"/>
          <w:szCs w:val="24"/>
        </w:rPr>
      </w:pPr>
    </w:p>
    <w:p w:rsidR="00836090" w:rsidRDefault="00836090" w:rsidP="00836090">
      <w:pPr>
        <w:tabs>
          <w:tab w:val="left" w:pos="660"/>
        </w:tabs>
        <w:spacing w:after="0" w:line="240" w:lineRule="auto"/>
        <w:ind w:left="660" w:right="106" w:hanging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beha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spec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choo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e, as 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chool we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836090" w:rsidRDefault="00836090" w:rsidP="00836090">
      <w:pPr>
        <w:spacing w:before="8" w:after="0" w:line="240" w:lineRule="exact"/>
        <w:rPr>
          <w:sz w:val="24"/>
          <w:szCs w:val="24"/>
        </w:rPr>
      </w:pPr>
    </w:p>
    <w:p w:rsidR="00836090" w:rsidRDefault="00836090" w:rsidP="00836090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7.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w</w:t>
      </w:r>
    </w:p>
    <w:p w:rsidR="00836090" w:rsidRDefault="00836090" w:rsidP="00836090">
      <w:pPr>
        <w:spacing w:before="16" w:after="0" w:line="240" w:lineRule="exact"/>
        <w:rPr>
          <w:sz w:val="24"/>
          <w:szCs w:val="24"/>
        </w:rPr>
      </w:pPr>
    </w:p>
    <w:p w:rsidR="00836090" w:rsidRDefault="00836090" w:rsidP="00836090">
      <w:pPr>
        <w:spacing w:after="0" w:line="241" w:lineRule="auto"/>
        <w:ind w:left="660" w:right="377" w:hanging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 xml:space="preserve">chool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hool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any sanc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:rsidR="00836090" w:rsidRDefault="00836090" w:rsidP="00836090">
      <w:pPr>
        <w:rPr>
          <w:rFonts w:ascii="Arial" w:eastAsia="Arial" w:hAnsi="Arial" w:cs="Arial"/>
          <w:spacing w:val="-1"/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</w:rPr>
        <w:br w:type="page"/>
      </w:r>
    </w:p>
    <w:p w:rsidR="00836090" w:rsidRDefault="00836090" w:rsidP="00836090">
      <w:pPr>
        <w:jc w:val="center"/>
      </w:pPr>
    </w:p>
    <w:sectPr w:rsidR="008360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2A9" w:rsidRDefault="00F072A9" w:rsidP="00F072A9">
      <w:pPr>
        <w:spacing w:after="0" w:line="240" w:lineRule="auto"/>
      </w:pPr>
      <w:r>
        <w:separator/>
      </w:r>
    </w:p>
  </w:endnote>
  <w:endnote w:type="continuationSeparator" w:id="0">
    <w:p w:rsidR="00F072A9" w:rsidRDefault="00F072A9" w:rsidP="00F0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Jenson Pro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2A9" w:rsidRDefault="00F072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74642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72A9" w:rsidRDefault="00F072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72A9" w:rsidRDefault="00F072A9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2A9" w:rsidRDefault="00F072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2A9" w:rsidRDefault="00F072A9" w:rsidP="00F072A9">
      <w:pPr>
        <w:spacing w:after="0" w:line="240" w:lineRule="auto"/>
      </w:pPr>
      <w:r>
        <w:separator/>
      </w:r>
    </w:p>
  </w:footnote>
  <w:footnote w:type="continuationSeparator" w:id="0">
    <w:p w:rsidR="00F072A9" w:rsidRDefault="00F072A9" w:rsidP="00F0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2A9" w:rsidRDefault="00F072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2A9" w:rsidRDefault="00F072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2A9" w:rsidRDefault="00F072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90"/>
    <w:rsid w:val="0040398F"/>
    <w:rsid w:val="00836090"/>
    <w:rsid w:val="00B57C9C"/>
    <w:rsid w:val="00F0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0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6090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rsid w:val="0083609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3609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7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2A9"/>
  </w:style>
  <w:style w:type="paragraph" w:styleId="Footer">
    <w:name w:val="footer"/>
    <w:basedOn w:val="Normal"/>
    <w:link w:val="FooterChar"/>
    <w:uiPriority w:val="99"/>
    <w:unhideWhenUsed/>
    <w:rsid w:val="00F07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2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0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6090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rsid w:val="0083609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3609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7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2A9"/>
  </w:style>
  <w:style w:type="paragraph" w:styleId="Footer">
    <w:name w:val="footer"/>
    <w:basedOn w:val="Normal"/>
    <w:link w:val="FooterChar"/>
    <w:uiPriority w:val="99"/>
    <w:unhideWhenUsed/>
    <w:rsid w:val="00F07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Nikki</dc:creator>
  <cp:lastModifiedBy>Brown, Nikki</cp:lastModifiedBy>
  <cp:revision>2</cp:revision>
  <cp:lastPrinted>2016-12-01T10:29:00Z</cp:lastPrinted>
  <dcterms:created xsi:type="dcterms:W3CDTF">2017-03-01T17:50:00Z</dcterms:created>
  <dcterms:modified xsi:type="dcterms:W3CDTF">2017-03-01T17:50:00Z</dcterms:modified>
</cp:coreProperties>
</file>